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2B" w:rsidRDefault="0005322B" w:rsidP="00053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b/>
          <w:noProof/>
          <w:sz w:val="144"/>
          <w:szCs w:val="144"/>
          <w:lang w:eastAsia="cs-CZ"/>
        </w:rPr>
        <w:drawing>
          <wp:inline distT="0" distB="0" distL="0" distR="0">
            <wp:extent cx="1774286" cy="360000"/>
            <wp:effectExtent l="19050" t="0" r="0" b="0"/>
            <wp:docPr id="3" name="obrázek 1" descr="logo 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L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286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5322B" w:rsidRPr="0005322B" w:rsidRDefault="0005322B" w:rsidP="0005322B">
      <w:pPr>
        <w:rPr>
          <w:rFonts w:ascii="Times New Roman" w:hAnsi="Times New Roman" w:cs="Times New Roman"/>
          <w:b/>
          <w:sz w:val="28"/>
          <w:szCs w:val="28"/>
        </w:rPr>
      </w:pPr>
      <w:r w:rsidRPr="0005322B">
        <w:rPr>
          <w:rFonts w:ascii="Times New Roman" w:hAnsi="Times New Roman" w:cs="Times New Roman"/>
          <w:b/>
          <w:sz w:val="28"/>
          <w:szCs w:val="28"/>
        </w:rPr>
        <w:t xml:space="preserve">Souhlas – nesouhlas s poskytnutím zdravotních služeb </w:t>
      </w:r>
    </w:p>
    <w:p w:rsidR="0005322B" w:rsidRPr="0005322B" w:rsidRDefault="0005322B" w:rsidP="0005322B">
      <w:pPr>
        <w:rPr>
          <w:rFonts w:ascii="Times New Roman" w:hAnsi="Times New Roman" w:cs="Times New Roman"/>
          <w:b/>
          <w:sz w:val="24"/>
          <w:szCs w:val="24"/>
        </w:rPr>
      </w:pPr>
      <w:r w:rsidRPr="0005322B">
        <w:rPr>
          <w:rFonts w:ascii="Times New Roman" w:hAnsi="Times New Roman" w:cs="Times New Roman"/>
          <w:b/>
          <w:sz w:val="24"/>
          <w:szCs w:val="24"/>
        </w:rPr>
        <w:t xml:space="preserve">Údaje nezletilého pacienta </w:t>
      </w:r>
    </w:p>
    <w:p w:rsidR="0005322B" w:rsidRPr="0005322B" w:rsidRDefault="0005322B" w:rsidP="00053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 xml:space="preserve">Jméno a příjmení: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322B">
        <w:rPr>
          <w:rFonts w:ascii="Times New Roman" w:hAnsi="Times New Roman" w:cs="Times New Roman"/>
          <w:sz w:val="24"/>
          <w:szCs w:val="24"/>
        </w:rPr>
        <w:t xml:space="preserve">Narozen </w:t>
      </w:r>
      <w:proofErr w:type="gramStart"/>
      <w:r w:rsidRPr="0005322B">
        <w:rPr>
          <w:rFonts w:ascii="Times New Roman" w:hAnsi="Times New Roman" w:cs="Times New Roman"/>
          <w:sz w:val="24"/>
          <w:szCs w:val="24"/>
        </w:rPr>
        <w:t>dne :</w:t>
      </w:r>
      <w:proofErr w:type="gramEnd"/>
      <w:r w:rsidRPr="00053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22B" w:rsidRPr="0005322B" w:rsidRDefault="0005322B" w:rsidP="00053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 xml:space="preserve">Adresa trvalého </w:t>
      </w:r>
      <w:proofErr w:type="gramStart"/>
      <w:r w:rsidRPr="0005322B">
        <w:rPr>
          <w:rFonts w:ascii="Times New Roman" w:hAnsi="Times New Roman" w:cs="Times New Roman"/>
          <w:sz w:val="24"/>
          <w:szCs w:val="24"/>
        </w:rPr>
        <w:t>pobytu :</w:t>
      </w:r>
      <w:proofErr w:type="gramEnd"/>
      <w:r w:rsidRPr="00053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22B" w:rsidRPr="0005322B" w:rsidRDefault="0005322B" w:rsidP="00053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22B" w:rsidRPr="0005322B" w:rsidRDefault="0005322B" w:rsidP="0005322B">
      <w:pPr>
        <w:rPr>
          <w:rFonts w:ascii="Times New Roman" w:hAnsi="Times New Roman" w:cs="Times New Roman"/>
          <w:b/>
          <w:sz w:val="24"/>
          <w:szCs w:val="24"/>
        </w:rPr>
      </w:pPr>
      <w:r w:rsidRPr="0005322B">
        <w:rPr>
          <w:rFonts w:ascii="Times New Roman" w:hAnsi="Times New Roman" w:cs="Times New Roman"/>
          <w:b/>
          <w:sz w:val="24"/>
          <w:szCs w:val="24"/>
        </w:rPr>
        <w:t xml:space="preserve">Údaje poskytovatele zdravotních služeb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5322B">
        <w:rPr>
          <w:rFonts w:ascii="Times New Roman" w:hAnsi="Times New Roman" w:cs="Times New Roman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53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60731842</w:t>
      </w:r>
    </w:p>
    <w:p w:rsidR="0005322B" w:rsidRPr="0005322B" w:rsidRDefault="0005322B" w:rsidP="00053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 xml:space="preserve">Název (firma)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MUDr.Antonín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Koukal, spol. s r.o.</w:t>
      </w:r>
    </w:p>
    <w:p w:rsidR="0005322B" w:rsidRPr="0005322B" w:rsidRDefault="0005322B" w:rsidP="000532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 xml:space="preserve">Adresa zdravotnického zařízení : </w:t>
      </w:r>
      <w:r>
        <w:rPr>
          <w:rFonts w:ascii="Times New Roman" w:hAnsi="Times New Roman" w:cs="Times New Roman"/>
          <w:sz w:val="24"/>
          <w:szCs w:val="24"/>
        </w:rPr>
        <w:tab/>
        <w:t>Viniční 235, Brno 615 00</w:t>
      </w:r>
    </w:p>
    <w:p w:rsidR="0005322B" w:rsidRPr="0005322B" w:rsidRDefault="0005322B" w:rsidP="00053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22B" w:rsidRPr="0005322B" w:rsidRDefault="0005322B" w:rsidP="0005322B">
      <w:pPr>
        <w:rPr>
          <w:rFonts w:ascii="Times New Roman" w:hAnsi="Times New Roman" w:cs="Times New Roman"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 xml:space="preserve">Navrhovaná (vyžadovaná) zdravotní služba 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22B">
        <w:rPr>
          <w:rFonts w:ascii="Times New Roman" w:hAnsi="Times New Roman" w:cs="Times New Roman"/>
          <w:b/>
          <w:sz w:val="24"/>
          <w:szCs w:val="24"/>
        </w:rPr>
        <w:t xml:space="preserve">KOMPLEXNÍ  REHABILITAČNÍ  PÉČE </w:t>
      </w:r>
    </w:p>
    <w:p w:rsidR="0005322B" w:rsidRPr="0005322B" w:rsidRDefault="0005322B" w:rsidP="00A34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 xml:space="preserve">Ze strany poskytovatele byla předána informace a k uvedené zdravotní službě, byla předána </w:t>
      </w:r>
    </w:p>
    <w:p w:rsidR="0005322B" w:rsidRPr="0005322B" w:rsidRDefault="0005322B" w:rsidP="00A34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 xml:space="preserve">informace o jejím důvodu a účelu, povaze a předpokládaném přínosu, byla předána informace o </w:t>
      </w:r>
    </w:p>
    <w:p w:rsidR="0005322B" w:rsidRPr="0005322B" w:rsidRDefault="0005322B" w:rsidP="00A34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 xml:space="preserve">možných důsledcích a rizicích, případných alternativách a byla dána možnost klást lékaři doplňující </w:t>
      </w:r>
    </w:p>
    <w:p w:rsidR="0005322B" w:rsidRPr="0005322B" w:rsidRDefault="0005322B" w:rsidP="00A34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 xml:space="preserve">otázky. Níže uvedení svými podpisy potvrzují výše uvedené a vyjadřují svůj souhlas či nesouhlas </w:t>
      </w:r>
    </w:p>
    <w:p w:rsidR="00A34183" w:rsidRDefault="0005322B" w:rsidP="00A34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>s poskytnutím této služby.</w:t>
      </w:r>
    </w:p>
    <w:p w:rsidR="0005322B" w:rsidRPr="0005322B" w:rsidRDefault="0005322B" w:rsidP="00A34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22B" w:rsidRPr="0005322B" w:rsidRDefault="0005322B" w:rsidP="00A3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322B">
        <w:rPr>
          <w:rFonts w:ascii="Times New Roman" w:hAnsi="Times New Roman" w:cs="Times New Roman"/>
          <w:b/>
          <w:sz w:val="24"/>
          <w:szCs w:val="24"/>
        </w:rPr>
        <w:t xml:space="preserve">zákonný zástupce  </w:t>
      </w:r>
    </w:p>
    <w:p w:rsidR="00A34183" w:rsidRDefault="0005322B" w:rsidP="00A34183">
      <w:pPr>
        <w:rPr>
          <w:rFonts w:ascii="Times New Roman" w:hAnsi="Times New Roman" w:cs="Times New Roman"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 xml:space="preserve">Jméno a příjmení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322B">
        <w:rPr>
          <w:rFonts w:ascii="Times New Roman" w:hAnsi="Times New Roman" w:cs="Times New Roman"/>
          <w:sz w:val="24"/>
          <w:szCs w:val="24"/>
        </w:rPr>
        <w:t xml:space="preserve">S poskytnutím souhlasím – nesouhlasím Narozen dne : </w:t>
      </w:r>
      <w:r w:rsidR="00A34183">
        <w:rPr>
          <w:rFonts w:ascii="Times New Roman" w:hAnsi="Times New Roman" w:cs="Times New Roman"/>
          <w:sz w:val="24"/>
          <w:szCs w:val="24"/>
        </w:rPr>
        <w:tab/>
      </w:r>
      <w:r w:rsidR="00A34183">
        <w:rPr>
          <w:rFonts w:ascii="Times New Roman" w:hAnsi="Times New Roman" w:cs="Times New Roman"/>
          <w:sz w:val="24"/>
          <w:szCs w:val="24"/>
        </w:rPr>
        <w:tab/>
      </w:r>
      <w:r w:rsidR="00A34183">
        <w:rPr>
          <w:rFonts w:ascii="Times New Roman" w:hAnsi="Times New Roman" w:cs="Times New Roman"/>
          <w:sz w:val="24"/>
          <w:szCs w:val="24"/>
        </w:rPr>
        <w:tab/>
      </w:r>
      <w:r w:rsidR="00A34183">
        <w:rPr>
          <w:rFonts w:ascii="Times New Roman" w:hAnsi="Times New Roman" w:cs="Times New Roman"/>
          <w:sz w:val="24"/>
          <w:szCs w:val="24"/>
        </w:rPr>
        <w:tab/>
      </w:r>
    </w:p>
    <w:p w:rsidR="0005322B" w:rsidRPr="0005322B" w:rsidRDefault="0005322B" w:rsidP="00A3418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</w:p>
    <w:p w:rsidR="0005322B" w:rsidRPr="0005322B" w:rsidRDefault="0005322B" w:rsidP="00A3418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 xml:space="preserve">podpis zákonného zástupce </w:t>
      </w:r>
    </w:p>
    <w:p w:rsidR="0005322B" w:rsidRPr="0005322B" w:rsidRDefault="0005322B" w:rsidP="00A34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22B" w:rsidRPr="0005322B" w:rsidRDefault="0005322B" w:rsidP="00053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22B" w:rsidRDefault="0005322B" w:rsidP="0005322B">
      <w:pPr>
        <w:rPr>
          <w:rFonts w:ascii="Times New Roman" w:hAnsi="Times New Roman" w:cs="Times New Roman"/>
          <w:b/>
          <w:sz w:val="24"/>
          <w:szCs w:val="24"/>
        </w:rPr>
      </w:pPr>
      <w:r w:rsidRPr="0005322B">
        <w:rPr>
          <w:rFonts w:ascii="Times New Roman" w:hAnsi="Times New Roman" w:cs="Times New Roman"/>
          <w:b/>
          <w:sz w:val="24"/>
          <w:szCs w:val="24"/>
        </w:rPr>
        <w:t xml:space="preserve">Nezletilý pacient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5322B" w:rsidRPr="0005322B" w:rsidRDefault="0005322B" w:rsidP="0005322B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 xml:space="preserve">S poskytnutím souhlasím – nesouhlasím </w:t>
      </w:r>
    </w:p>
    <w:p w:rsidR="0005322B" w:rsidRPr="0005322B" w:rsidRDefault="0005322B" w:rsidP="00A34183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5322B" w:rsidRPr="0005322B" w:rsidRDefault="0005322B" w:rsidP="0005322B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 xml:space="preserve">podpis nezletilého pacienta </w:t>
      </w:r>
    </w:p>
    <w:p w:rsidR="0005322B" w:rsidRPr="0005322B" w:rsidRDefault="0005322B" w:rsidP="000532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4183" w:rsidRDefault="00A34183" w:rsidP="00A3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322B" w:rsidRPr="0005322B" w:rsidRDefault="0005322B" w:rsidP="00A34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4183">
        <w:rPr>
          <w:rFonts w:ascii="Times New Roman" w:hAnsi="Times New Roman" w:cs="Times New Roman"/>
          <w:b/>
          <w:sz w:val="24"/>
          <w:szCs w:val="24"/>
        </w:rPr>
        <w:t xml:space="preserve">Za poskytovatele </w:t>
      </w:r>
      <w:r w:rsidR="00A34183" w:rsidRPr="00A34183">
        <w:rPr>
          <w:rFonts w:ascii="Times New Roman" w:hAnsi="Times New Roman" w:cs="Times New Roman"/>
          <w:b/>
          <w:sz w:val="24"/>
          <w:szCs w:val="24"/>
        </w:rPr>
        <w:tab/>
      </w:r>
      <w:r w:rsidR="00A34183">
        <w:rPr>
          <w:rFonts w:ascii="Times New Roman" w:hAnsi="Times New Roman" w:cs="Times New Roman"/>
          <w:sz w:val="24"/>
          <w:szCs w:val="24"/>
        </w:rPr>
        <w:tab/>
      </w:r>
      <w:r w:rsidR="00A34183">
        <w:rPr>
          <w:rFonts w:ascii="Times New Roman" w:hAnsi="Times New Roman" w:cs="Times New Roman"/>
          <w:sz w:val="24"/>
          <w:szCs w:val="24"/>
        </w:rPr>
        <w:tab/>
      </w:r>
      <w:r w:rsidR="00A34183">
        <w:rPr>
          <w:rFonts w:ascii="Times New Roman" w:hAnsi="Times New Roman" w:cs="Times New Roman"/>
          <w:sz w:val="24"/>
          <w:szCs w:val="24"/>
        </w:rPr>
        <w:tab/>
      </w:r>
      <w:r w:rsidR="00A34183">
        <w:rPr>
          <w:rFonts w:ascii="Times New Roman" w:hAnsi="Times New Roman" w:cs="Times New Roman"/>
          <w:sz w:val="24"/>
          <w:szCs w:val="24"/>
        </w:rPr>
        <w:tab/>
      </w:r>
      <w:r w:rsidR="00A34183">
        <w:rPr>
          <w:rFonts w:ascii="Times New Roman" w:hAnsi="Times New Roman" w:cs="Times New Roman"/>
          <w:sz w:val="24"/>
          <w:szCs w:val="24"/>
        </w:rPr>
        <w:tab/>
      </w:r>
      <w:r w:rsidR="00A34183">
        <w:rPr>
          <w:rFonts w:ascii="Times New Roman" w:hAnsi="Times New Roman" w:cs="Times New Roman"/>
          <w:sz w:val="24"/>
          <w:szCs w:val="24"/>
        </w:rPr>
        <w:tab/>
      </w:r>
      <w:r w:rsidRPr="0005322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A34183">
        <w:rPr>
          <w:rFonts w:ascii="Times New Roman" w:hAnsi="Times New Roman" w:cs="Times New Roman"/>
          <w:sz w:val="24"/>
          <w:szCs w:val="24"/>
        </w:rPr>
        <w:t>…</w:t>
      </w:r>
    </w:p>
    <w:p w:rsidR="0005322B" w:rsidRPr="0005322B" w:rsidRDefault="0005322B" w:rsidP="00A341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22B">
        <w:rPr>
          <w:rFonts w:ascii="Times New Roman" w:hAnsi="Times New Roman" w:cs="Times New Roman"/>
          <w:sz w:val="24"/>
          <w:szCs w:val="24"/>
        </w:rPr>
        <w:t xml:space="preserve">Jméno a příjmení : </w:t>
      </w:r>
      <w:r w:rsidR="00A34183">
        <w:rPr>
          <w:rFonts w:ascii="Times New Roman" w:hAnsi="Times New Roman" w:cs="Times New Roman"/>
          <w:sz w:val="24"/>
          <w:szCs w:val="24"/>
        </w:rPr>
        <w:tab/>
      </w:r>
      <w:r w:rsidR="00A34183">
        <w:rPr>
          <w:rFonts w:ascii="Times New Roman" w:hAnsi="Times New Roman" w:cs="Times New Roman"/>
          <w:sz w:val="24"/>
          <w:szCs w:val="24"/>
        </w:rPr>
        <w:tab/>
      </w:r>
      <w:r w:rsidR="00A34183">
        <w:rPr>
          <w:rFonts w:ascii="Times New Roman" w:hAnsi="Times New Roman" w:cs="Times New Roman"/>
          <w:sz w:val="24"/>
          <w:szCs w:val="24"/>
        </w:rPr>
        <w:tab/>
      </w:r>
      <w:r w:rsidR="00A34183">
        <w:rPr>
          <w:rFonts w:ascii="Times New Roman" w:hAnsi="Times New Roman" w:cs="Times New Roman"/>
          <w:sz w:val="24"/>
          <w:szCs w:val="24"/>
        </w:rPr>
        <w:tab/>
      </w:r>
      <w:r w:rsidR="00A34183">
        <w:rPr>
          <w:rFonts w:ascii="Times New Roman" w:hAnsi="Times New Roman" w:cs="Times New Roman"/>
          <w:sz w:val="24"/>
          <w:szCs w:val="24"/>
        </w:rPr>
        <w:tab/>
      </w:r>
      <w:r w:rsidR="00A34183">
        <w:rPr>
          <w:rFonts w:ascii="Times New Roman" w:hAnsi="Times New Roman" w:cs="Times New Roman"/>
          <w:sz w:val="24"/>
          <w:szCs w:val="24"/>
        </w:rPr>
        <w:tab/>
      </w:r>
      <w:r w:rsidR="00A34183">
        <w:rPr>
          <w:rFonts w:ascii="Times New Roman" w:hAnsi="Times New Roman" w:cs="Times New Roman"/>
          <w:sz w:val="24"/>
          <w:szCs w:val="24"/>
        </w:rPr>
        <w:tab/>
      </w:r>
      <w:r w:rsidRPr="0005322B">
        <w:rPr>
          <w:rFonts w:ascii="Times New Roman" w:hAnsi="Times New Roman" w:cs="Times New Roman"/>
          <w:sz w:val="24"/>
          <w:szCs w:val="24"/>
        </w:rPr>
        <w:t xml:space="preserve">podpis lékaře </w:t>
      </w:r>
    </w:p>
    <w:p w:rsidR="0005322B" w:rsidRPr="00E83E29" w:rsidRDefault="0005322B" w:rsidP="00A34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D33" w:rsidRDefault="0005322B" w:rsidP="00A34183">
      <w:pPr>
        <w:rPr>
          <w:rFonts w:ascii="Times New Roman" w:hAnsi="Times New Roman" w:cs="Times New Roman"/>
          <w:sz w:val="20"/>
          <w:szCs w:val="20"/>
        </w:rPr>
      </w:pPr>
      <w:r w:rsidRPr="00E83E29">
        <w:rPr>
          <w:rFonts w:ascii="Times New Roman" w:hAnsi="Times New Roman" w:cs="Times New Roman"/>
          <w:sz w:val="18"/>
          <w:szCs w:val="18"/>
        </w:rPr>
        <w:t>Pro poskytnutí zdravotních služeb, které mohou podstatným způsobem negativně ovlivnit další zdravotní stav nebo kvalitu života pacienta</w:t>
      </w:r>
      <w:r w:rsidRPr="00A34183">
        <w:rPr>
          <w:rFonts w:ascii="Times New Roman" w:hAnsi="Times New Roman" w:cs="Times New Roman"/>
          <w:sz w:val="18"/>
          <w:szCs w:val="18"/>
        </w:rPr>
        <w:t xml:space="preserve"> zákon vyžaduje souhlas obou zákonných zástupců </w:t>
      </w:r>
      <w:r w:rsidR="00A34183" w:rsidRPr="00A34183">
        <w:rPr>
          <w:rFonts w:ascii="Times New Roman" w:hAnsi="Times New Roman" w:cs="Times New Roman"/>
          <w:sz w:val="18"/>
          <w:szCs w:val="18"/>
        </w:rPr>
        <w:t xml:space="preserve"> </w:t>
      </w:r>
      <w:r w:rsidRPr="00A34183">
        <w:rPr>
          <w:rFonts w:ascii="Times New Roman" w:hAnsi="Times New Roman" w:cs="Times New Roman"/>
          <w:sz w:val="18"/>
          <w:szCs w:val="18"/>
        </w:rPr>
        <w:t xml:space="preserve">a pokud se jedná o nezletilého pacienta, který je s ohledem na </w:t>
      </w:r>
      <w:proofErr w:type="spellStart"/>
      <w:r w:rsidRPr="00A34183">
        <w:rPr>
          <w:rFonts w:ascii="Times New Roman" w:hAnsi="Times New Roman" w:cs="Times New Roman"/>
          <w:sz w:val="18"/>
          <w:szCs w:val="18"/>
        </w:rPr>
        <w:t>svůjvěk</w:t>
      </w:r>
      <w:proofErr w:type="spellEnd"/>
      <w:r w:rsidRPr="00A34183">
        <w:rPr>
          <w:rFonts w:ascii="Times New Roman" w:hAnsi="Times New Roman" w:cs="Times New Roman"/>
          <w:sz w:val="18"/>
          <w:szCs w:val="18"/>
        </w:rPr>
        <w:t xml:space="preserve">, zdravotní stav a charakter konkrétní zdravotní služby schopen vnímat (posoudit) situaci a vyjadřovat se, tak i souhlas nezletilého pacienta. Pokud není dán souhlas od všech osob, od kterých je v daném případě třeba, je poskytovatel povinen do 24 hodin toto oznámit soudu, který ustanoví opatrovníka. Pokud souhlas některého z rodičů nelze získat, pak namísto jeho vyjádření a podpisu uvést, že </w:t>
      </w:r>
      <w:r w:rsidRPr="00A34183">
        <w:rPr>
          <w:rFonts w:ascii="Times New Roman" w:hAnsi="Times New Roman" w:cs="Times New Roman"/>
          <w:sz w:val="20"/>
          <w:szCs w:val="20"/>
        </w:rPr>
        <w:t>souhlas nelze získat</w:t>
      </w:r>
    </w:p>
    <w:p w:rsidR="00ED2914" w:rsidRPr="00A34183" w:rsidRDefault="00ED2914" w:rsidP="00A34183">
      <w:pPr>
        <w:rPr>
          <w:rFonts w:ascii="Times New Roman" w:hAnsi="Times New Roman" w:cs="Times New Roman"/>
          <w:sz w:val="18"/>
          <w:szCs w:val="18"/>
        </w:rPr>
      </w:pPr>
    </w:p>
    <w:sectPr w:rsidR="00ED2914" w:rsidRPr="00A34183" w:rsidSect="0005322B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6F1" w:rsidRDefault="006A16F1" w:rsidP="00ED2914">
      <w:pPr>
        <w:spacing w:after="0" w:line="240" w:lineRule="auto"/>
      </w:pPr>
      <w:r>
        <w:separator/>
      </w:r>
    </w:p>
  </w:endnote>
  <w:endnote w:type="continuationSeparator" w:id="0">
    <w:p w:rsidR="006A16F1" w:rsidRDefault="006A16F1" w:rsidP="00ED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4C2" w:rsidRDefault="004814C2">
    <w:pPr>
      <w:pStyle w:val="Zpat"/>
    </w:pPr>
    <w:r>
      <w:t>IF-27.01</w:t>
    </w:r>
  </w:p>
  <w:p w:rsidR="004814C2" w:rsidRDefault="004814C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6F1" w:rsidRDefault="006A16F1" w:rsidP="00ED2914">
      <w:pPr>
        <w:spacing w:after="0" w:line="240" w:lineRule="auto"/>
      </w:pPr>
      <w:r>
        <w:separator/>
      </w:r>
    </w:p>
  </w:footnote>
  <w:footnote w:type="continuationSeparator" w:id="0">
    <w:p w:rsidR="006A16F1" w:rsidRDefault="006A16F1" w:rsidP="00ED29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22B"/>
    <w:rsid w:val="0005322B"/>
    <w:rsid w:val="00142E8E"/>
    <w:rsid w:val="004814C2"/>
    <w:rsid w:val="006A16F1"/>
    <w:rsid w:val="007F0286"/>
    <w:rsid w:val="008420CD"/>
    <w:rsid w:val="009D3E5D"/>
    <w:rsid w:val="00A34183"/>
    <w:rsid w:val="00BE5D33"/>
    <w:rsid w:val="00C163BF"/>
    <w:rsid w:val="00E54270"/>
    <w:rsid w:val="00E83E29"/>
    <w:rsid w:val="00ED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D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2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D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D2914"/>
  </w:style>
  <w:style w:type="paragraph" w:styleId="Zpat">
    <w:name w:val="footer"/>
    <w:basedOn w:val="Normln"/>
    <w:link w:val="ZpatChar"/>
    <w:uiPriority w:val="99"/>
    <w:unhideWhenUsed/>
    <w:rsid w:val="00ED2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9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rysava</dc:creator>
  <cp:lastModifiedBy>rysava</cp:lastModifiedBy>
  <cp:revision>7</cp:revision>
  <cp:lastPrinted>2012-05-22T12:25:00Z</cp:lastPrinted>
  <dcterms:created xsi:type="dcterms:W3CDTF">2012-05-22T11:24:00Z</dcterms:created>
  <dcterms:modified xsi:type="dcterms:W3CDTF">2012-05-22T14:06:00Z</dcterms:modified>
</cp:coreProperties>
</file>